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西南财经大学2019年</w:t>
      </w:r>
      <w:r>
        <w:rPr>
          <w:rFonts w:hint="eastAsia" w:ascii="黑体" w:hAnsi="黑体" w:eastAsia="黑体"/>
          <w:sz w:val="36"/>
          <w:szCs w:val="36"/>
        </w:rPr>
        <w:t>朋辈心理教育特色项目</w:t>
      </w:r>
    </w:p>
    <w:p>
      <w:pPr>
        <w:ind w:firstLine="3240" w:firstLineChars="9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结项申请表</w:t>
      </w:r>
    </w:p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立项单位： </w:t>
      </w:r>
      <w:r>
        <w:rPr>
          <w:rFonts w:ascii="楷体" w:hAnsi="楷体" w:eastAsia="楷体" w:cs="楷体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</w:rPr>
        <w:t>（盖章）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992"/>
        <w:gridCol w:w="7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申报类别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 xml:space="preserve">□朋辈团体心理辅导类        □比赛类            </w:t>
            </w:r>
          </w:p>
          <w:p>
            <w:pPr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□体验类                    □论坛类</w:t>
            </w:r>
          </w:p>
          <w:p>
            <w:pPr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□宣传材料类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申请人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指导教师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0" w:firstLineChars="100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项目参与人员信息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不够可自行添加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960" w:firstLineChars="40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所在学院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实施过程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（简要介绍该项目建设情况，800字以内）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特色亮点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（总结项目亮点，突出可供推广的特色经验，800字以内。）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项目成效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（从项目效果、师生评价、校园影响、获奖情况等方面描述，800字以内。）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相关支撑材料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（活动开展的照片、新闻、物化活动成果等，可添加附件具体呈现）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（从项目实施中的问题不足、未来工作设想等方面描述，400字以内）</w:t>
            </w: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审核意见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负责人签字：</w:t>
            </w: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月   日</w:t>
            </w:r>
          </w:p>
        </w:tc>
      </w:tr>
    </w:tbl>
    <w:p>
      <w:pPr>
        <w:tabs>
          <w:tab w:val="left" w:pos="1067"/>
        </w:tabs>
      </w:pPr>
    </w:p>
    <w:p>
      <w:pPr>
        <w:tabs>
          <w:tab w:val="left" w:pos="1067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7"/>
    <w:rsid w:val="00004695"/>
    <w:rsid w:val="00051D5B"/>
    <w:rsid w:val="00054A9A"/>
    <w:rsid w:val="00056151"/>
    <w:rsid w:val="000C5E65"/>
    <w:rsid w:val="000E23E9"/>
    <w:rsid w:val="000F6133"/>
    <w:rsid w:val="00111144"/>
    <w:rsid w:val="002075D6"/>
    <w:rsid w:val="00226F0D"/>
    <w:rsid w:val="00252648"/>
    <w:rsid w:val="002958C2"/>
    <w:rsid w:val="002B2285"/>
    <w:rsid w:val="002B76B4"/>
    <w:rsid w:val="002D1AD0"/>
    <w:rsid w:val="00316C31"/>
    <w:rsid w:val="003531C3"/>
    <w:rsid w:val="0035793B"/>
    <w:rsid w:val="00374C36"/>
    <w:rsid w:val="003A6C3F"/>
    <w:rsid w:val="003B1315"/>
    <w:rsid w:val="003F28B9"/>
    <w:rsid w:val="00443C41"/>
    <w:rsid w:val="0046417B"/>
    <w:rsid w:val="004926D5"/>
    <w:rsid w:val="004D197A"/>
    <w:rsid w:val="004E361D"/>
    <w:rsid w:val="004E444E"/>
    <w:rsid w:val="004F0586"/>
    <w:rsid w:val="00500494"/>
    <w:rsid w:val="0054491F"/>
    <w:rsid w:val="005663AE"/>
    <w:rsid w:val="00567FDB"/>
    <w:rsid w:val="00573DAA"/>
    <w:rsid w:val="005B3035"/>
    <w:rsid w:val="005D673E"/>
    <w:rsid w:val="005E1604"/>
    <w:rsid w:val="005E5819"/>
    <w:rsid w:val="00606F58"/>
    <w:rsid w:val="00644D3C"/>
    <w:rsid w:val="00690D13"/>
    <w:rsid w:val="0069185D"/>
    <w:rsid w:val="006A58A1"/>
    <w:rsid w:val="006A5FB9"/>
    <w:rsid w:val="006B01B9"/>
    <w:rsid w:val="006B5D11"/>
    <w:rsid w:val="006C28B1"/>
    <w:rsid w:val="006D3DC8"/>
    <w:rsid w:val="006E1304"/>
    <w:rsid w:val="006E7D6E"/>
    <w:rsid w:val="006F196F"/>
    <w:rsid w:val="0070628C"/>
    <w:rsid w:val="00727880"/>
    <w:rsid w:val="00734D67"/>
    <w:rsid w:val="00753D1E"/>
    <w:rsid w:val="007807DF"/>
    <w:rsid w:val="0078378B"/>
    <w:rsid w:val="0078773E"/>
    <w:rsid w:val="007A4364"/>
    <w:rsid w:val="007D3D74"/>
    <w:rsid w:val="0081120B"/>
    <w:rsid w:val="008906AD"/>
    <w:rsid w:val="008A7AA8"/>
    <w:rsid w:val="008C1B49"/>
    <w:rsid w:val="008C7D20"/>
    <w:rsid w:val="008E2C5C"/>
    <w:rsid w:val="008F62DF"/>
    <w:rsid w:val="009429C8"/>
    <w:rsid w:val="0098083C"/>
    <w:rsid w:val="009B218C"/>
    <w:rsid w:val="009C6D46"/>
    <w:rsid w:val="009C7611"/>
    <w:rsid w:val="009F168A"/>
    <w:rsid w:val="009F515E"/>
    <w:rsid w:val="00A01435"/>
    <w:rsid w:val="00A11660"/>
    <w:rsid w:val="00A31B62"/>
    <w:rsid w:val="00A502A6"/>
    <w:rsid w:val="00A63BC6"/>
    <w:rsid w:val="00A64A8A"/>
    <w:rsid w:val="00AA3EF9"/>
    <w:rsid w:val="00AC61E4"/>
    <w:rsid w:val="00B171BC"/>
    <w:rsid w:val="00B64AFA"/>
    <w:rsid w:val="00BC7CBD"/>
    <w:rsid w:val="00BF627E"/>
    <w:rsid w:val="00C231F6"/>
    <w:rsid w:val="00C32A17"/>
    <w:rsid w:val="00C77CF0"/>
    <w:rsid w:val="00C80C74"/>
    <w:rsid w:val="00CD5CA1"/>
    <w:rsid w:val="00D01B2D"/>
    <w:rsid w:val="00D10061"/>
    <w:rsid w:val="00D46D8E"/>
    <w:rsid w:val="00D5442F"/>
    <w:rsid w:val="00D90EF2"/>
    <w:rsid w:val="00D95F52"/>
    <w:rsid w:val="00DA1509"/>
    <w:rsid w:val="00DA4182"/>
    <w:rsid w:val="00DC343E"/>
    <w:rsid w:val="00E36345"/>
    <w:rsid w:val="00E36803"/>
    <w:rsid w:val="00E471A4"/>
    <w:rsid w:val="00E47709"/>
    <w:rsid w:val="00E72374"/>
    <w:rsid w:val="00EE56E4"/>
    <w:rsid w:val="00EE6D9F"/>
    <w:rsid w:val="00EE7210"/>
    <w:rsid w:val="00F07235"/>
    <w:rsid w:val="00F17B7C"/>
    <w:rsid w:val="00F35B96"/>
    <w:rsid w:val="00FA1452"/>
    <w:rsid w:val="00FA610F"/>
    <w:rsid w:val="00FB04D6"/>
    <w:rsid w:val="00FE19CE"/>
    <w:rsid w:val="00FE41C6"/>
    <w:rsid w:val="033D43D9"/>
    <w:rsid w:val="32326593"/>
    <w:rsid w:val="43753052"/>
    <w:rsid w:val="43823CB5"/>
    <w:rsid w:val="49B65F11"/>
    <w:rsid w:val="4A5913AA"/>
    <w:rsid w:val="502F6BF2"/>
    <w:rsid w:val="5203785C"/>
    <w:rsid w:val="55677F12"/>
    <w:rsid w:val="55ED1941"/>
    <w:rsid w:val="66AF37F2"/>
    <w:rsid w:val="6C387240"/>
    <w:rsid w:val="758533B7"/>
    <w:rsid w:val="7ABB5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CharAttribute11"/>
    <w:uiPriority w:val="0"/>
    <w:rPr>
      <w:rFonts w:ascii="宋体" w:eastAsia="宋体"/>
      <w:sz w:val="24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A16B9-69AE-4EDA-8D93-22F14F9F1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79</Words>
  <Characters>455</Characters>
  <Lines>3</Lines>
  <Paragraphs>1</Paragraphs>
  <TotalTime>18</TotalTime>
  <ScaleCrop>false</ScaleCrop>
  <LinksUpToDate>false</LinksUpToDate>
  <CharactersWithSpaces>533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2019-05-10T06:12:00Z</dcterms:created>
  <dc:creator>hys</dc:creator>
  <cp:lastModifiedBy>zpp</cp:lastModifiedBy>
  <cp:lastPrinted>2016-11-07T05:48:00Z</cp:lastPrinted>
  <dcterms:modified xsi:type="dcterms:W3CDTF">2019-11-13T01:20:55Z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