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AA9" w:rsidRDefault="00DD28EB">
      <w:pPr>
        <w:widowControl/>
        <w:ind w:firstLineChars="200" w:firstLine="643"/>
        <w:jc w:val="center"/>
        <w:rPr>
          <w:rFonts w:ascii="黑体" w:eastAsia="黑体" w:hAnsi="黑体" w:cs="黑体"/>
          <w:b/>
          <w:bCs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  <w:lang w:bidi="ar"/>
        </w:rPr>
        <w:t>2019</w:t>
      </w:r>
      <w:r>
        <w:rPr>
          <w:rFonts w:ascii="黑体" w:eastAsia="黑体" w:hAnsi="黑体" w:cs="黑体" w:hint="eastAsia"/>
          <w:b/>
          <w:bCs/>
          <w:kern w:val="0"/>
          <w:sz w:val="32"/>
          <w:szCs w:val="32"/>
          <w:lang w:bidi="ar"/>
        </w:rPr>
        <w:t>年</w:t>
      </w:r>
      <w:r>
        <w:rPr>
          <w:rFonts w:ascii="黑体" w:eastAsia="黑体" w:hAnsi="黑体" w:cs="黑体" w:hint="eastAsia"/>
          <w:b/>
          <w:bCs/>
          <w:kern w:val="0"/>
          <w:sz w:val="32"/>
          <w:szCs w:val="32"/>
          <w:lang w:bidi="ar"/>
        </w:rPr>
        <w:t>第二期大学生朋辈心理健康教育特色项目</w:t>
      </w:r>
    </w:p>
    <w:p w:rsidR="005E3AA9" w:rsidRDefault="00DD28EB">
      <w:pPr>
        <w:widowControl/>
        <w:ind w:firstLineChars="200" w:firstLine="643"/>
        <w:jc w:val="center"/>
        <w:rPr>
          <w:rFonts w:ascii="黑体" w:eastAsia="黑体" w:hAnsi="黑体" w:cs="黑体"/>
          <w:b/>
          <w:bCs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  <w:lang w:bidi="ar"/>
        </w:rPr>
        <w:t>立项名单</w:t>
      </w:r>
    </w:p>
    <w:p w:rsidR="005E3AA9" w:rsidRDefault="00DD28E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</w:t>
      </w:r>
      <w:r>
        <w:rPr>
          <w:rFonts w:ascii="仿宋" w:eastAsia="仿宋" w:hAnsi="仿宋" w:hint="eastAsia"/>
          <w:sz w:val="30"/>
          <w:szCs w:val="30"/>
        </w:rPr>
        <w:t>《</w:t>
      </w:r>
      <w:r>
        <w:rPr>
          <w:rFonts w:ascii="仿宋" w:eastAsia="仿宋" w:hAnsi="仿宋" w:hint="eastAsia"/>
          <w:sz w:val="30"/>
          <w:szCs w:val="30"/>
        </w:rPr>
        <w:t>关于开展第二期大学生朋辈心理健康教育特色项目申报的通知</w:t>
      </w:r>
      <w:r>
        <w:rPr>
          <w:rFonts w:ascii="仿宋" w:eastAsia="仿宋" w:hAnsi="仿宋" w:hint="eastAsia"/>
          <w:sz w:val="30"/>
          <w:szCs w:val="30"/>
        </w:rPr>
        <w:t>》</w:t>
      </w:r>
      <w:r>
        <w:rPr>
          <w:rFonts w:ascii="仿宋" w:eastAsia="仿宋" w:hAnsi="仿宋" w:hint="eastAsia"/>
          <w:sz w:val="30"/>
          <w:szCs w:val="30"/>
        </w:rPr>
        <w:t>要求，依据项目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内容积极健康向上，形式生动新颖，具有时代性、趣味性和吸</w:t>
      </w:r>
      <w:bookmarkStart w:id="0" w:name="_GoBack"/>
      <w:bookmarkEnd w:id="0"/>
      <w:r>
        <w:rPr>
          <w:rFonts w:ascii="仿宋_gb2312" w:eastAsia="仿宋_gb2312" w:hAnsi="仿宋_gb2312" w:cs="仿宋_gb2312"/>
          <w:color w:val="000000"/>
          <w:sz w:val="30"/>
          <w:szCs w:val="30"/>
        </w:rPr>
        <w:t>引力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总体</w:t>
      </w:r>
      <w:r>
        <w:rPr>
          <w:rFonts w:ascii="仿宋" w:eastAsia="仿宋" w:hAnsi="仿宋"/>
          <w:sz w:val="30"/>
          <w:szCs w:val="30"/>
        </w:rPr>
        <w:t>弘扬主旋律、</w:t>
      </w:r>
      <w:proofErr w:type="gramStart"/>
      <w:r>
        <w:rPr>
          <w:rFonts w:ascii="仿宋" w:eastAsia="仿宋" w:hAnsi="仿宋"/>
          <w:sz w:val="30"/>
          <w:szCs w:val="30"/>
        </w:rPr>
        <w:t>传播正</w:t>
      </w:r>
      <w:proofErr w:type="gramEnd"/>
      <w:r>
        <w:rPr>
          <w:rFonts w:ascii="仿宋" w:eastAsia="仿宋" w:hAnsi="仿宋"/>
          <w:sz w:val="30"/>
          <w:szCs w:val="30"/>
        </w:rPr>
        <w:t>能量</w:t>
      </w:r>
      <w:r>
        <w:rPr>
          <w:rFonts w:ascii="仿宋" w:eastAsia="仿宋" w:hAnsi="仿宋" w:hint="eastAsia"/>
          <w:sz w:val="30"/>
          <w:szCs w:val="30"/>
        </w:rPr>
        <w:t>等原则，经评审，现确定王</w:t>
      </w:r>
      <w:proofErr w:type="gramStart"/>
      <w:r>
        <w:rPr>
          <w:rFonts w:ascii="仿宋" w:eastAsia="仿宋" w:hAnsi="仿宋" w:hint="eastAsia"/>
          <w:sz w:val="30"/>
          <w:szCs w:val="30"/>
        </w:rPr>
        <w:t>一</w:t>
      </w:r>
      <w:proofErr w:type="gramEnd"/>
      <w:r>
        <w:rPr>
          <w:rFonts w:ascii="仿宋" w:eastAsia="仿宋" w:hAnsi="仿宋" w:hint="eastAsia"/>
          <w:sz w:val="30"/>
          <w:szCs w:val="30"/>
        </w:rPr>
        <w:t>辰《</w:t>
      </w:r>
      <w:r>
        <w:rPr>
          <w:rFonts w:ascii="仿宋" w:eastAsia="仿宋" w:hAnsi="仿宋" w:hint="eastAsia"/>
          <w:sz w:val="30"/>
          <w:szCs w:val="30"/>
        </w:rPr>
        <w:t>Light Up</w:t>
      </w:r>
      <w:r>
        <w:rPr>
          <w:rFonts w:ascii="仿宋" w:eastAsia="仿宋" w:hAnsi="仿宋" w:hint="eastAsia"/>
          <w:sz w:val="30"/>
          <w:szCs w:val="30"/>
        </w:rPr>
        <w:t>点亮行动——朋辈心理互助项目》等</w:t>
      </w:r>
      <w:r>
        <w:rPr>
          <w:rFonts w:ascii="仿宋" w:eastAsia="仿宋" w:hAnsi="仿宋" w:hint="eastAsia"/>
          <w:sz w:val="30"/>
          <w:szCs w:val="30"/>
        </w:rPr>
        <w:t>96</w:t>
      </w:r>
      <w:r>
        <w:rPr>
          <w:rFonts w:ascii="仿宋" w:eastAsia="仿宋" w:hAnsi="仿宋" w:hint="eastAsia"/>
          <w:sz w:val="30"/>
          <w:szCs w:val="30"/>
        </w:rPr>
        <w:t>个项目获得学生朋辈项目立项。立项项目名单具体如下：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111"/>
        <w:gridCol w:w="1418"/>
        <w:gridCol w:w="1134"/>
        <w:gridCol w:w="992"/>
      </w:tblGrid>
      <w:tr w:rsidR="005E3AA9" w:rsidTr="00DD28EB">
        <w:trPr>
          <w:trHeight w:val="580"/>
          <w:jc w:val="center"/>
        </w:trPr>
        <w:tc>
          <w:tcPr>
            <w:tcW w:w="425" w:type="dxa"/>
            <w:tcBorders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指导老师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Light Up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点亮行动——朋辈心理互助项目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金融学院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宋珂慧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“放飞心灵，健康生活”心理培训暨志愿服务活动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金融学院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曾思嘉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班级心理健康情况调查及心理健康问题辅导讲座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金融学院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杜彦君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宋珂慧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“照亮青春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呵护心灵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”青春正能量主题班会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金融学院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陈樱鹏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宋柯慧、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李璐名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“助人助己，心心相印”心理互助活动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金融学院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肖子康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宋珂慧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正视压力，健康成长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金融学院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罗亦垚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宋珂慧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朋辈心理问题校内采访活动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金融学院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朱光夫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宋耀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梦想为帆，希望为桨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金融学院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班级心理健康情况调查及心理健康问题辅导讲座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金融学院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杜彦君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宋珂慧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阳光流动图书馆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金融学院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李思语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宋耀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天习惯养成计划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金融学院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级金融学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宋耀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级金融学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班朋辈心理教育图书漂流活动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金融学院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杨鸿瑞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宋耀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心心相印，正能量传递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金融学院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级金融学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马春蓉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“沟通协作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连接你我”工作坊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李泓锦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王芳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“寻找最好的自己”心理健康主题活动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财税学院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高玉琴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曾妮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心火相传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财税学院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曾妮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心语传愿，迎接就业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财税学院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周云风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曾妮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“缓解压力，轻松向前”心理健康主题班会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财税学院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申欣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曾妮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说心语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财税学院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钱雪雁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李瑞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大学生心理疏导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伍泽莲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心语心愿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李怡洁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王菲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“我与双十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的那些事”宣传视频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公共管理学院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周国波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普及心理健康知识，提升心理健康意识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公共管理学院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周国波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断舍离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：从来不只是整理，更是人生智慧的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践行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公共管理学院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牛雪宁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周国波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负能量回收站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吴童宁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郑敏思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心理剧微电影：纸条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丁嘉璐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许张毅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大学里的温暖小九九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伊婷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遇见新生活，记录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点滴爱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张馨月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许张毅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“心火”相传—直面心灵压力，关爱大学生心灵系列宣传作品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张栋晓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许张毅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朋辈心理知识竞答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伍采蝶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许张毅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“你的世界，我侧耳倾听”——心理体验活动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陈闫思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彤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许张毅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新生适应团体活动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刘芷萱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马春蓉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“敞开心扉，拥抱阳光”主题班会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于小杏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“青春与梦想”主题心理情景剧创作与展演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范宇婷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许张毅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“情”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牟方志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“新班级，新同学，新起点”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金融与人工智能实验班新生适应团体活动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盛添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马春蓉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【煦言】项目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吴婉婷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王玉兰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爱校爱国主题照片征集活动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暨照片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故事分享与评奖班会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李沛泽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从“心”出发，认识自己特色体验活动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张语曼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马春蓉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大学新生学习减压心理班会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吴昊天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严霞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丹青画，风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吟——彩绘风筝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李沛泽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当代大学生处事风格探究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“佛系青年与斜杠青年”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张文豪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许张毅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断、舍、离——新生入学适应宣传教育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姚又文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许张毅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负能量回收站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檬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李沛泽、张莉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负能量回收站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熊宇琪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严霞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感知情绪的锦囊已到，请查收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许张毅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海螺信件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郑敏思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微电影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《心爻》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陈淑娟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于小杏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西财萌新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恋爱观大揭秘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邱冠棕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严霞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校园心理情景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剧比赛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万含月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许张毅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康佳欣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许张毅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心理趣味游戏互动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李沛泽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心灵港湾——分享你的感动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李文豪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孔丽娟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心灵深处遇见你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青春勇敢做自己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颜正天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李沛泽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一周朋友计划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韩佳益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马春蓉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品味美图，升华德行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许张毅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盈满正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刘子轩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孔丽娟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情绪回收站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韩佳益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马春蓉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融入大学生活——缓解思乡之苦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王星耀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郑敏思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寻找和您人生困惑相似的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partner-plus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方从慧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探秘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周凡琪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许张毅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敞开心房，释放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忧愁—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心灵驿站体验活动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侯颖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许张毅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关于大学生心理健康的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微电影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制作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宾雪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周正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《小欢喜》心理情景剧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许张毅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“一笔一画互倾心”心理交互活动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李昕怡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许张毅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敞开心中一片天，放飞心理健康梦——缓解大学生愤怒情绪的主要方法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通识教育学院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许张毅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“培养团队精神，促进亲社会行为”团体活动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中国西部经济研究中心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李颜君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肖霄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途追梦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用心护航”心理健康宣传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中国西部经济研究中心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陈梦怡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肖霄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世界，读懂你的心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沙盘游戏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保险学院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保险学院心理服务中心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杜焕英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阳光向上，“野蛮”生长——积极习惯养成计划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保险学院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保险学院心理服务中心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杜焕英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团结中适应，协作中同行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新生适应团体活动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保险学院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保险学院心理服务中心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杜焕英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时光为朋，与心共舞—校园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微电影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与原创音乐大赛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保险学院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保险学院心理服务中心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杜焕英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三秋忧愁，星夜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回收—负能量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回收站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保险学院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保险学院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杜焕英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时光为朋，与心共舞—校园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微电影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与原创音乐大赛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保险学院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保险学院心理服务中心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杜焕英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乘风破浪会有时，直挂云帆济沧海——新生入学适应计划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工商管理学院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程复辣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叶容均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倾听者：大学生心理问题产生原因及解决方法研究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——以西南财经大学为例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工商管理学院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萌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钟鑫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听见“你我”的声音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工商管理学院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李唯怡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冷霞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大学生活“心”健康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统计学院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许施琪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甘筑夏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浅析高校硕士研究生心理压力的成因及解决方案——以西南财经大学为研究对象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统计学院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曾维发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甘筑夏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“你若安好，便是晴天”心理健康活动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经贸外语学院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裴佩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“青春马院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活力无限”心理趣味运动会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王磊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“健康自我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乐活青春”心理沙龙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王磊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“最美”正能量照片墙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王磊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“感悟心灵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青春同行”心理健康知识竞赛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王磊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大学生心理压力调查研究及缓解办法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郭舒怡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饶玉申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与“情绪”和平共处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饶玉申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“心有花木，向阳而生”系列心理健康书签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张源桓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饶玉申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“信心向荣”正能量照片征集主题活动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经济信息工程学院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王淼鑫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严霞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心理读书分享会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温俊杰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熊英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“相入人心”照片征集评选大赛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何玉君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熊英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排解负面情绪，拥抱乐观心理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彦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姜鉴涛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从容面对考前焦虑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熊英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“找回自信，拥抱自我”主题宣传活动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徐景龙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熊英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关于学生心理健康的活动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卫雪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姜鉴涛</w:t>
            </w:r>
            <w:proofErr w:type="gramEnd"/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烦恼漂流—等待有缘人的解答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何玉君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熊英</w:t>
            </w:r>
          </w:p>
        </w:tc>
      </w:tr>
      <w:tr w:rsidR="005E3AA9" w:rsidTr="00DD28EB">
        <w:trPr>
          <w:trHeight w:val="580"/>
          <w:jc w:val="center"/>
        </w:trPr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阳光心理一线牵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经济数学学院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翟乃璇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3AA9" w:rsidRDefault="00DD28EB" w:rsidP="00DD28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邹先云</w:t>
            </w:r>
          </w:p>
        </w:tc>
      </w:tr>
    </w:tbl>
    <w:p w:rsidR="005E3AA9" w:rsidRDefault="005E3AA9">
      <w:pPr>
        <w:spacing w:line="36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</w:p>
    <w:p w:rsidR="005E3AA9" w:rsidRDefault="00DD28EB">
      <w:pPr>
        <w:spacing w:line="36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心理健康教育中心</w:t>
      </w:r>
    </w:p>
    <w:p w:rsidR="005E3AA9" w:rsidRDefault="00DD28EB">
      <w:pPr>
        <w:spacing w:line="36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2019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10</w:t>
      </w:r>
      <w:r>
        <w:rPr>
          <w:rFonts w:ascii="仿宋" w:eastAsia="仿宋" w:hAnsi="仿宋" w:hint="eastAsia"/>
          <w:sz w:val="30"/>
          <w:szCs w:val="30"/>
        </w:rPr>
        <w:t>月</w:t>
      </w:r>
      <w:r w:rsidR="003A7D43">
        <w:rPr>
          <w:rFonts w:ascii="仿宋" w:eastAsia="仿宋" w:hAnsi="仿宋" w:hint="eastAsia"/>
          <w:sz w:val="30"/>
          <w:szCs w:val="30"/>
        </w:rPr>
        <w:t>25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5E3AA9" w:rsidRDefault="005E3AA9">
      <w:pPr>
        <w:rPr>
          <w:rFonts w:ascii="仿宋" w:eastAsia="仿宋" w:hAnsi="仿宋" w:cs="仿宋"/>
          <w:b/>
          <w:bCs/>
          <w:sz w:val="30"/>
          <w:szCs w:val="30"/>
        </w:rPr>
      </w:pPr>
    </w:p>
    <w:sectPr w:rsidR="005E3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A7"/>
    <w:rsid w:val="00093FA2"/>
    <w:rsid w:val="000A6BFF"/>
    <w:rsid w:val="003A7D43"/>
    <w:rsid w:val="005E3AA9"/>
    <w:rsid w:val="00714520"/>
    <w:rsid w:val="00DD28EB"/>
    <w:rsid w:val="00EB3BA7"/>
    <w:rsid w:val="00F211E5"/>
    <w:rsid w:val="076C6FB0"/>
    <w:rsid w:val="141051EC"/>
    <w:rsid w:val="184C1237"/>
    <w:rsid w:val="18CC22DA"/>
    <w:rsid w:val="1CF01435"/>
    <w:rsid w:val="241350DB"/>
    <w:rsid w:val="257A19B1"/>
    <w:rsid w:val="2A5D54A6"/>
    <w:rsid w:val="2C406518"/>
    <w:rsid w:val="36F66E36"/>
    <w:rsid w:val="3A1D479A"/>
    <w:rsid w:val="3EA33B44"/>
    <w:rsid w:val="43725EB3"/>
    <w:rsid w:val="4B0C1F07"/>
    <w:rsid w:val="57C344FD"/>
    <w:rsid w:val="5F495254"/>
    <w:rsid w:val="61BF2EC1"/>
    <w:rsid w:val="705A1505"/>
    <w:rsid w:val="7437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4B4F1"/>
  <w15:docId w15:val="{CFC21BF9-1AAF-4DEC-887A-E57C90BC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DELL</cp:lastModifiedBy>
  <cp:revision>7</cp:revision>
  <dcterms:created xsi:type="dcterms:W3CDTF">2014-10-29T12:08:00Z</dcterms:created>
  <dcterms:modified xsi:type="dcterms:W3CDTF">2019-10-25T03:12:00Z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